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94F8B" w14:textId="5B94A562" w:rsidR="00554455" w:rsidRDefault="00554455" w:rsidP="00554455">
      <w:r>
        <w:t xml:space="preserve">Pressetext: </w:t>
      </w:r>
      <w:r>
        <w:rPr>
          <w:b/>
          <w:bCs/>
        </w:rPr>
        <w:t>AVEC – Live 2025</w:t>
      </w:r>
    </w:p>
    <w:p w14:paraId="616D8DB1" w14:textId="77777777" w:rsidR="00554455" w:rsidRDefault="00554455" w:rsidP="00554455"/>
    <w:p w14:paraId="42E1A56E" w14:textId="088DB688" w:rsidR="00554455" w:rsidRDefault="00554455" w:rsidP="00554455">
      <w:r>
        <w:t>Band: Avec</w:t>
      </w:r>
      <w:r>
        <w:br/>
        <w:t>aktuelles Album: „Avec“ (VÖ: Januar 2025)</w:t>
      </w:r>
    </w:p>
    <w:p w14:paraId="6594368A" w14:textId="65B284BD" w:rsidR="00554455" w:rsidRPr="00057466" w:rsidRDefault="00554455" w:rsidP="00554455">
      <w:r w:rsidRPr="00057466">
        <w:t xml:space="preserve">Label: </w:t>
      </w:r>
      <w:r>
        <w:t>Jim Bob Records</w:t>
      </w:r>
    </w:p>
    <w:p w14:paraId="0DED0C3C" w14:textId="77777777" w:rsidR="00554455" w:rsidRDefault="00554455" w:rsidP="00554455">
      <w:pPr>
        <w:rPr>
          <w:rStyle w:val="Fett"/>
          <w:rFonts w:eastAsia="Times New Roman" w:cs="Helvetica"/>
        </w:rPr>
      </w:pPr>
    </w:p>
    <w:p w14:paraId="10279D5F" w14:textId="77777777" w:rsidR="00554455" w:rsidRDefault="00554455" w:rsidP="00554455">
      <w:pPr>
        <w:rPr>
          <w:rStyle w:val="Fett"/>
          <w:rFonts w:eastAsia="Times New Roman" w:cs="Helvetica"/>
        </w:rPr>
      </w:pPr>
    </w:p>
    <w:p w14:paraId="04E32ECD" w14:textId="77777777" w:rsidR="00554455" w:rsidRDefault="00554455" w:rsidP="00554455">
      <w:pPr>
        <w:rPr>
          <w:rStyle w:val="Fett"/>
          <w:rFonts w:eastAsia="Times New Roman" w:cs="Helvetica"/>
        </w:rPr>
      </w:pPr>
    </w:p>
    <w:p w14:paraId="022F084F" w14:textId="5ACCFBC2" w:rsidR="00554455" w:rsidRPr="00554455" w:rsidRDefault="00554455" w:rsidP="00554455">
      <w:pPr>
        <w:rPr>
          <w:rStyle w:val="Fett"/>
          <w:rFonts w:eastAsia="Times New Roman" w:cs="Helvetica"/>
        </w:rPr>
      </w:pPr>
      <w:r w:rsidRPr="00554455">
        <w:rPr>
          <w:rStyle w:val="Fett"/>
          <w:rFonts w:eastAsia="Times New Roman" w:cs="Helvetica"/>
        </w:rPr>
        <w:t>AVEC geht im Frühjahr 2025 mit ihrer Band auf große Europa-Tour</w:t>
      </w:r>
    </w:p>
    <w:p w14:paraId="4CF9B184" w14:textId="77777777" w:rsidR="00554455" w:rsidRPr="00554455" w:rsidRDefault="00554455" w:rsidP="00554455">
      <w:pPr>
        <w:rPr>
          <w:rFonts w:ascii="Helvetica" w:eastAsia="Times New Roman" w:hAnsi="Helvetica" w:cs="Helvetica"/>
        </w:rPr>
      </w:pPr>
    </w:p>
    <w:p w14:paraId="615E770B" w14:textId="77777777" w:rsidR="00554455" w:rsidRPr="00554455" w:rsidRDefault="00554455" w:rsidP="00554455">
      <w:pPr>
        <w:rPr>
          <w:rFonts w:ascii="Helvetica" w:eastAsia="Times New Roman" w:hAnsi="Helvetica" w:cs="Helvetica"/>
        </w:rPr>
      </w:pPr>
      <w:r w:rsidRPr="00554455">
        <w:rPr>
          <w:rFonts w:ascii="Helvetica" w:eastAsia="Times New Roman" w:hAnsi="Helvetica" w:cs="Helvetica"/>
        </w:rPr>
        <w:t>Die über hundert Millionen Mal gestreamte Künstlerin AVEC startet im Frühjahr 2025 ihre große Tour durch Europa, mit einem besonderen Fokus auf Deutschland und Österreich. Anlässlich der Veröffentlichung ihres vierten Albums „AVEC“ im Januar 2025 präsentiert sich AVEC so, wie sie sich immer gesehen hat – authentisch und tiefgründig. Diese persönliche Note wird sich auch auf der Bühne widerspiegeln.</w:t>
      </w:r>
    </w:p>
    <w:p w14:paraId="25540B88" w14:textId="77777777" w:rsidR="00554455" w:rsidRPr="00554455" w:rsidRDefault="00554455" w:rsidP="00554455">
      <w:pPr>
        <w:rPr>
          <w:rFonts w:ascii="Helvetica" w:eastAsia="Times New Roman" w:hAnsi="Helvetica" w:cs="Helvetica"/>
        </w:rPr>
      </w:pPr>
    </w:p>
    <w:p w14:paraId="0009D19F" w14:textId="77777777" w:rsidR="00554455" w:rsidRPr="00554455" w:rsidRDefault="00554455" w:rsidP="00554455">
      <w:pPr>
        <w:rPr>
          <w:rStyle w:val="apple-converted-space"/>
          <w:rFonts w:ascii="Helvetica" w:eastAsia="Times New Roman" w:hAnsi="Helvetica" w:cs="Helvetica"/>
        </w:rPr>
      </w:pPr>
      <w:r w:rsidRPr="00554455">
        <w:rPr>
          <w:rFonts w:ascii="Helvetica" w:eastAsia="Times New Roman" w:hAnsi="Helvetica" w:cs="Helvetica"/>
        </w:rPr>
        <w:t>AVECs Leidenschaft für das Live-Spielen ist unvergleichlich. Sie schafft es, Emotionen freien Lauf zu lassen und mit dem Publikum auf eine einzigartige Weise zu kommunizieren. Der Raum wird durch ihre Musik in ein Meer von Gefühlen getränkt. Ihre Konzerte laden zum Weinen und Tanzen ein, geben Gedankenanstöße und lassen das Publikum eintauchen und schweben.</w:t>
      </w:r>
      <w:r w:rsidRPr="00554455">
        <w:rPr>
          <w:rStyle w:val="apple-converted-space"/>
          <w:rFonts w:ascii="Helvetica" w:eastAsia="Times New Roman" w:hAnsi="Helvetica" w:cs="Helvetica"/>
        </w:rPr>
        <w:t> </w:t>
      </w:r>
    </w:p>
    <w:p w14:paraId="71C799EE" w14:textId="77777777" w:rsidR="00554455" w:rsidRPr="00554455" w:rsidRDefault="00554455" w:rsidP="00554455">
      <w:pPr>
        <w:rPr>
          <w:rFonts w:ascii="Helvetica" w:eastAsia="Times New Roman" w:hAnsi="Helvetica" w:cs="Helvetica"/>
        </w:rPr>
      </w:pPr>
    </w:p>
    <w:p w14:paraId="13BB651B" w14:textId="77777777" w:rsidR="00554455" w:rsidRPr="00554455" w:rsidRDefault="00554455" w:rsidP="00554455">
      <w:pPr>
        <w:rPr>
          <w:rFonts w:ascii="Helvetica" w:eastAsia="Times New Roman" w:hAnsi="Helvetica" w:cs="Helvetica"/>
        </w:rPr>
      </w:pPr>
      <w:r w:rsidRPr="00554455">
        <w:rPr>
          <w:rFonts w:ascii="Helvetica" w:eastAsia="Times New Roman" w:hAnsi="Helvetica" w:cs="Helvetica"/>
        </w:rPr>
        <w:t>Diese Musik erfüllt jeden Raum und hat gleichzeitig die Kraft, die Zeit stillstehen zu lassen.</w:t>
      </w:r>
    </w:p>
    <w:p w14:paraId="2364FFE2" w14:textId="77777777" w:rsidR="00F96B31" w:rsidRDefault="00F96B31"/>
    <w:p w14:paraId="3768FDF0" w14:textId="77777777" w:rsidR="00554455" w:rsidRPr="00554455" w:rsidRDefault="00554455" w:rsidP="00554455">
      <w:pPr>
        <w:rPr>
          <w:rFonts w:ascii="Helvetica" w:hAnsi="Helvetica" w:cs="Helvetica"/>
        </w:rPr>
      </w:pPr>
      <w:r w:rsidRPr="00554455">
        <w:rPr>
          <w:rFonts w:ascii="Helvetica" w:hAnsi="Helvetica" w:cs="Helvetica"/>
        </w:rPr>
        <w:t>Web:</w:t>
      </w:r>
    </w:p>
    <w:p w14:paraId="7E361C2F" w14:textId="36E1EE4A" w:rsidR="00554455" w:rsidRPr="00554455" w:rsidRDefault="008B4C4D" w:rsidP="00554455">
      <w:pPr>
        <w:rPr>
          <w:rFonts w:ascii="Helvetica" w:hAnsi="Helvetica" w:cs="Helvetica"/>
        </w:rPr>
      </w:pPr>
      <w:hyperlink r:id="rId4" w:history="1">
        <w:r w:rsidR="00554455" w:rsidRPr="00554455">
          <w:rPr>
            <w:rStyle w:val="Hyperlink"/>
            <w:rFonts w:ascii="Helvetica" w:hAnsi="Helvetica" w:cs="Helvetica"/>
          </w:rPr>
          <w:t>https://officialavec.com/</w:t>
        </w:r>
      </w:hyperlink>
      <w:r w:rsidR="00554455" w:rsidRPr="00554455">
        <w:rPr>
          <w:rFonts w:ascii="Helvetica" w:hAnsi="Helvetica" w:cs="Helvetica"/>
        </w:rPr>
        <w:t xml:space="preserve"> </w:t>
      </w:r>
    </w:p>
    <w:p w14:paraId="7CE4248B" w14:textId="77777777" w:rsidR="00554455" w:rsidRPr="00554455" w:rsidRDefault="00554455" w:rsidP="00554455">
      <w:pPr>
        <w:rPr>
          <w:rFonts w:ascii="Helvetica" w:hAnsi="Helvetica" w:cs="Helvetica"/>
        </w:rPr>
      </w:pPr>
    </w:p>
    <w:p w14:paraId="575AD0DF" w14:textId="77777777" w:rsidR="00554455" w:rsidRPr="00554455" w:rsidRDefault="00554455" w:rsidP="00554455">
      <w:pPr>
        <w:rPr>
          <w:rFonts w:ascii="Helvetica" w:hAnsi="Helvetica" w:cs="Helvetica"/>
        </w:rPr>
      </w:pPr>
      <w:r w:rsidRPr="00554455">
        <w:rPr>
          <w:rFonts w:ascii="Helvetica" w:hAnsi="Helvetica" w:cs="Helvetica"/>
        </w:rPr>
        <w:t>Management:</w:t>
      </w:r>
    </w:p>
    <w:p w14:paraId="520BD5E6" w14:textId="77777777" w:rsidR="00554455" w:rsidRPr="00554455" w:rsidRDefault="00554455" w:rsidP="00554455">
      <w:pPr>
        <w:rPr>
          <w:rFonts w:ascii="Helvetica" w:hAnsi="Helvetica" w:cs="Helvetica"/>
        </w:rPr>
      </w:pPr>
      <w:r w:rsidRPr="00554455">
        <w:rPr>
          <w:rFonts w:ascii="Helvetica" w:hAnsi="Helvetica" w:cs="Helvetica"/>
        </w:rPr>
        <w:t>Matthias Pirngruber</w:t>
      </w:r>
    </w:p>
    <w:p w14:paraId="2B19BF0F" w14:textId="77777777" w:rsidR="00554455" w:rsidRPr="00554455" w:rsidRDefault="008B4C4D" w:rsidP="00554455">
      <w:pPr>
        <w:rPr>
          <w:rFonts w:ascii="Helvetica" w:hAnsi="Helvetica" w:cs="Helvetica"/>
        </w:rPr>
      </w:pPr>
      <w:hyperlink r:id="rId5" w:history="1">
        <w:r w:rsidR="00554455" w:rsidRPr="00554455">
          <w:rPr>
            <w:rStyle w:val="Hyperlink"/>
            <w:rFonts w:ascii="Helvetica" w:hAnsi="Helvetica" w:cs="Helvetica"/>
          </w:rPr>
          <w:t>matthias@toechtersoehne.org</w:t>
        </w:r>
      </w:hyperlink>
    </w:p>
    <w:p w14:paraId="15C36883" w14:textId="77777777" w:rsidR="00554455" w:rsidRDefault="00554455" w:rsidP="00554455">
      <w:pPr>
        <w:rPr>
          <w:rFonts w:ascii="Helvetica" w:hAnsi="Helvetica" w:cs="Helvetica"/>
        </w:rPr>
      </w:pPr>
    </w:p>
    <w:p w14:paraId="6AB19D96" w14:textId="7011B363" w:rsidR="00681E55" w:rsidRDefault="00681E55" w:rsidP="00554455">
      <w:pPr>
        <w:rPr>
          <w:rFonts w:ascii="Helvetica" w:hAnsi="Helvetica" w:cs="Helvetica"/>
        </w:rPr>
      </w:pPr>
      <w:r>
        <w:rPr>
          <w:rFonts w:ascii="Helvetica" w:hAnsi="Helvetica" w:cs="Helvetica"/>
        </w:rPr>
        <w:t>Presse DE:</w:t>
      </w:r>
    </w:p>
    <w:p w14:paraId="2DD8FC38" w14:textId="41E94CD6" w:rsidR="00681E55" w:rsidRDefault="00681E55" w:rsidP="00554455">
      <w:pPr>
        <w:rPr>
          <w:rFonts w:ascii="Helvetica" w:hAnsi="Helvetica" w:cs="Helvetica"/>
        </w:rPr>
      </w:pPr>
      <w:r>
        <w:rPr>
          <w:rFonts w:ascii="Helvetica" w:hAnsi="Helvetica" w:cs="Helvetica"/>
        </w:rPr>
        <w:t xml:space="preserve">Kathrin </w:t>
      </w:r>
      <w:proofErr w:type="spellStart"/>
      <w:r>
        <w:rPr>
          <w:rFonts w:ascii="Helvetica" w:hAnsi="Helvetica" w:cs="Helvetica"/>
        </w:rPr>
        <w:t>Wagmüller</w:t>
      </w:r>
      <w:proofErr w:type="spellEnd"/>
    </w:p>
    <w:p w14:paraId="58CCD7B6" w14:textId="690C5B3C" w:rsidR="00681E55" w:rsidRDefault="008B4C4D" w:rsidP="00554455">
      <w:pPr>
        <w:rPr>
          <w:rFonts w:ascii="Helvetica" w:hAnsi="Helvetica" w:cs="Helvetica"/>
        </w:rPr>
      </w:pPr>
      <w:hyperlink r:id="rId6" w:history="1">
        <w:r w:rsidRPr="004F1044">
          <w:rPr>
            <w:rStyle w:val="Hyperlink"/>
            <w:rFonts w:ascii="Helvetica" w:hAnsi="Helvetica" w:cs="Helvetica"/>
          </w:rPr>
          <w:t>kw@wagmueller-pr.com</w:t>
        </w:r>
      </w:hyperlink>
      <w:r>
        <w:rPr>
          <w:rFonts w:ascii="Helvetica" w:hAnsi="Helvetica" w:cs="Helvetica"/>
        </w:rPr>
        <w:t xml:space="preserve"> </w:t>
      </w:r>
    </w:p>
    <w:p w14:paraId="3FE3CA9E" w14:textId="77777777" w:rsidR="00681E55" w:rsidRPr="00554455" w:rsidRDefault="00681E55" w:rsidP="00554455">
      <w:pPr>
        <w:rPr>
          <w:rFonts w:ascii="Helvetica" w:hAnsi="Helvetica" w:cs="Helvetica"/>
        </w:rPr>
      </w:pPr>
    </w:p>
    <w:p w14:paraId="048D16B3" w14:textId="1F8A96CD" w:rsidR="00554455" w:rsidRPr="00554455" w:rsidRDefault="00554455" w:rsidP="00554455">
      <w:pPr>
        <w:rPr>
          <w:rFonts w:ascii="Helvetica" w:hAnsi="Helvetica" w:cs="Helvetica"/>
        </w:rPr>
      </w:pPr>
      <w:r w:rsidRPr="00554455">
        <w:rPr>
          <w:rFonts w:ascii="Helvetica" w:hAnsi="Helvetica" w:cs="Helvetica"/>
        </w:rPr>
        <w:t>Presse</w:t>
      </w:r>
      <w:r w:rsidR="00681E55">
        <w:rPr>
          <w:rFonts w:ascii="Helvetica" w:hAnsi="Helvetica" w:cs="Helvetica"/>
        </w:rPr>
        <w:t xml:space="preserve"> AT</w:t>
      </w:r>
      <w:r w:rsidRPr="00554455">
        <w:rPr>
          <w:rFonts w:ascii="Helvetica" w:hAnsi="Helvetica" w:cs="Helvetica"/>
        </w:rPr>
        <w:t xml:space="preserve">: </w:t>
      </w:r>
    </w:p>
    <w:p w14:paraId="33AC91D7" w14:textId="06EEEBE3" w:rsidR="00554455" w:rsidRPr="00554455" w:rsidRDefault="00554455" w:rsidP="00554455">
      <w:pPr>
        <w:rPr>
          <w:rFonts w:ascii="Helvetica" w:hAnsi="Helvetica" w:cs="Helvetica"/>
        </w:rPr>
      </w:pPr>
      <w:r w:rsidRPr="00554455">
        <w:rPr>
          <w:rFonts w:ascii="Helvetica" w:hAnsi="Helvetica" w:cs="Helvetica"/>
        </w:rPr>
        <w:t>Kerstin Breyer</w:t>
      </w:r>
    </w:p>
    <w:p w14:paraId="545073B2" w14:textId="6201EAEC" w:rsidR="00554455" w:rsidRPr="00554455" w:rsidRDefault="008B4C4D" w:rsidP="00554455">
      <w:pPr>
        <w:rPr>
          <w:rFonts w:ascii="Helvetica" w:hAnsi="Helvetica" w:cs="Helvetica"/>
        </w:rPr>
      </w:pPr>
      <w:hyperlink r:id="rId7" w:history="1">
        <w:r w:rsidR="00554455" w:rsidRPr="00554455">
          <w:rPr>
            <w:rStyle w:val="Hyperlink"/>
            <w:rFonts w:ascii="Helvetica" w:hAnsi="Helvetica" w:cs="Helvetica"/>
          </w:rPr>
          <w:t>kerstin@wohnzimmer.com</w:t>
        </w:r>
      </w:hyperlink>
      <w:r w:rsidR="00554455" w:rsidRPr="00554455">
        <w:rPr>
          <w:rFonts w:ascii="Helvetica" w:hAnsi="Helvetica" w:cs="Helvetica"/>
        </w:rPr>
        <w:t xml:space="preserve"> </w:t>
      </w:r>
    </w:p>
    <w:p w14:paraId="1B2F9EBE" w14:textId="77777777" w:rsidR="00554455" w:rsidRDefault="00554455" w:rsidP="00554455">
      <w:pPr>
        <w:rPr>
          <w:rFonts w:ascii="Helvetica" w:hAnsi="Helvetica" w:cs="Helvetica"/>
        </w:rPr>
      </w:pPr>
    </w:p>
    <w:p w14:paraId="58B90F6C" w14:textId="189AEFFE" w:rsidR="00A22BCE" w:rsidRDefault="00A22BCE" w:rsidP="00554455">
      <w:pPr>
        <w:rPr>
          <w:rFonts w:ascii="Helvetica" w:hAnsi="Helvetica" w:cs="Helvetica"/>
        </w:rPr>
      </w:pPr>
      <w:r>
        <w:rPr>
          <w:rFonts w:ascii="Helvetica" w:hAnsi="Helvetica" w:cs="Helvetica"/>
        </w:rPr>
        <w:t>booking Europe (außer AT):</w:t>
      </w:r>
    </w:p>
    <w:p w14:paraId="0B968A90" w14:textId="28165C7E" w:rsidR="00A22BCE" w:rsidRDefault="007A7CD8" w:rsidP="00554455">
      <w:pPr>
        <w:rPr>
          <w:rFonts w:ascii="Helvetica" w:hAnsi="Helvetica" w:cs="Helvetica"/>
        </w:rPr>
      </w:pPr>
      <w:r>
        <w:rPr>
          <w:rFonts w:ascii="Helvetica" w:hAnsi="Helvetica" w:cs="Helvetica"/>
        </w:rPr>
        <w:t>Benedikt Fetz</w:t>
      </w:r>
    </w:p>
    <w:p w14:paraId="4652B879" w14:textId="499EE207" w:rsidR="007A7CD8" w:rsidRDefault="007A7CD8" w:rsidP="00554455">
      <w:pPr>
        <w:rPr>
          <w:rFonts w:ascii="Helvetica" w:hAnsi="Helvetica" w:cs="Helvetica"/>
        </w:rPr>
      </w:pPr>
      <w:hyperlink r:id="rId8" w:history="1">
        <w:r>
          <w:rPr>
            <w:rStyle w:val="Hyperlink"/>
          </w:rPr>
          <w:t>benedikt.fetz@fkpscorpio.com</w:t>
        </w:r>
      </w:hyperlink>
    </w:p>
    <w:p w14:paraId="41EF4CEE" w14:textId="77777777" w:rsidR="00A22BCE" w:rsidRPr="00554455" w:rsidRDefault="00A22BCE" w:rsidP="00554455">
      <w:pPr>
        <w:rPr>
          <w:rFonts w:ascii="Helvetica" w:hAnsi="Helvetica" w:cs="Helvetica"/>
        </w:rPr>
      </w:pPr>
    </w:p>
    <w:p w14:paraId="2D735E4A" w14:textId="0E11597B" w:rsidR="00554455" w:rsidRPr="00554455" w:rsidRDefault="00554455" w:rsidP="00554455">
      <w:pPr>
        <w:rPr>
          <w:rFonts w:ascii="Helvetica" w:hAnsi="Helvetica" w:cs="Helvetica"/>
          <w:lang w:val="en-GB"/>
        </w:rPr>
      </w:pPr>
      <w:r w:rsidRPr="00554455">
        <w:rPr>
          <w:rFonts w:ascii="Helvetica" w:hAnsi="Helvetica" w:cs="Helvetica"/>
          <w:lang w:val="en-GB"/>
        </w:rPr>
        <w:t>booking</w:t>
      </w:r>
      <w:r w:rsidR="00352C45">
        <w:rPr>
          <w:rFonts w:ascii="Helvetica" w:hAnsi="Helvetica" w:cs="Helvetica"/>
          <w:lang w:val="en-GB"/>
        </w:rPr>
        <w:t xml:space="preserve"> </w:t>
      </w:r>
      <w:r w:rsidR="00A22BCE">
        <w:rPr>
          <w:rFonts w:ascii="Helvetica" w:hAnsi="Helvetica" w:cs="Helvetica"/>
          <w:lang w:val="en-GB"/>
        </w:rPr>
        <w:t>AT (</w:t>
      </w:r>
      <w:r w:rsidR="00352C45">
        <w:rPr>
          <w:rFonts w:ascii="Helvetica" w:hAnsi="Helvetica" w:cs="Helvetica"/>
          <w:lang w:val="en-GB"/>
        </w:rPr>
        <w:t>ab 2025</w:t>
      </w:r>
      <w:r w:rsidR="00A22BCE">
        <w:rPr>
          <w:rFonts w:ascii="Helvetica" w:hAnsi="Helvetica" w:cs="Helvetica"/>
          <w:lang w:val="en-GB"/>
        </w:rPr>
        <w:t>)</w:t>
      </w:r>
      <w:r w:rsidRPr="00554455">
        <w:rPr>
          <w:rFonts w:ascii="Helvetica" w:hAnsi="Helvetica" w:cs="Helvetica"/>
          <w:lang w:val="en-GB"/>
        </w:rPr>
        <w:t>:</w:t>
      </w:r>
    </w:p>
    <w:p w14:paraId="3DF50291" w14:textId="77777777" w:rsidR="00554455" w:rsidRPr="00554455" w:rsidRDefault="00554455" w:rsidP="00554455">
      <w:pPr>
        <w:rPr>
          <w:rFonts w:ascii="Helvetica" w:hAnsi="Helvetica" w:cs="Helvetica"/>
          <w:lang w:val="en-GB"/>
        </w:rPr>
      </w:pPr>
      <w:r w:rsidRPr="00554455">
        <w:rPr>
          <w:rFonts w:ascii="Helvetica" w:hAnsi="Helvetica" w:cs="Helvetica"/>
          <w:lang w:val="en-GB"/>
        </w:rPr>
        <w:t>Bertram Kolar</w:t>
      </w:r>
    </w:p>
    <w:p w14:paraId="7B704BAA" w14:textId="77777777" w:rsidR="00554455" w:rsidRPr="00554455" w:rsidRDefault="00554455" w:rsidP="00554455">
      <w:pPr>
        <w:tabs>
          <w:tab w:val="center" w:pos="4536"/>
        </w:tabs>
        <w:rPr>
          <w:rFonts w:ascii="Helvetica" w:hAnsi="Helvetica" w:cs="Helvetica"/>
          <w:lang w:val="en-GB"/>
        </w:rPr>
      </w:pPr>
      <w:r w:rsidRPr="00554455">
        <w:rPr>
          <w:rStyle w:val="Hyperlink"/>
          <w:rFonts w:ascii="Helvetica" w:hAnsi="Helvetica" w:cs="Helvetica"/>
          <w:lang w:val="en-GB"/>
        </w:rPr>
        <w:t>bertram@toechtersoehne.org</w:t>
      </w:r>
      <w:r w:rsidRPr="00554455">
        <w:rPr>
          <w:rFonts w:ascii="Helvetica" w:hAnsi="Helvetica" w:cs="Helvetica"/>
          <w:lang w:val="en-GB"/>
        </w:rPr>
        <w:t xml:space="preserve"> </w:t>
      </w:r>
    </w:p>
    <w:p w14:paraId="4978B949" w14:textId="77777777" w:rsidR="00554455" w:rsidRDefault="00554455"/>
    <w:sectPr w:rsidR="005544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55"/>
    <w:rsid w:val="000318E8"/>
    <w:rsid w:val="00352C45"/>
    <w:rsid w:val="00554455"/>
    <w:rsid w:val="006339CD"/>
    <w:rsid w:val="00681E55"/>
    <w:rsid w:val="007A7CD8"/>
    <w:rsid w:val="008B4C4D"/>
    <w:rsid w:val="00A22BCE"/>
    <w:rsid w:val="00F128C7"/>
    <w:rsid w:val="00F96B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41F"/>
  <w15:chartTrackingRefBased/>
  <w15:docId w15:val="{C6A5323C-B9C5-490D-A7CA-92A7585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4455"/>
    <w:pPr>
      <w:spacing w:after="0" w:line="240" w:lineRule="auto"/>
    </w:pPr>
    <w:rPr>
      <w:rFonts w:ascii="Aptos"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55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5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5445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5445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5445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5445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445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445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445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44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544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5445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5445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5445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5445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445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445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4455"/>
    <w:rPr>
      <w:rFonts w:eastAsiaTheme="majorEastAsia" w:cstheme="majorBidi"/>
      <w:color w:val="272727" w:themeColor="text1" w:themeTint="D8"/>
    </w:rPr>
  </w:style>
  <w:style w:type="paragraph" w:styleId="Titel">
    <w:name w:val="Title"/>
    <w:basedOn w:val="Standard"/>
    <w:next w:val="Standard"/>
    <w:link w:val="TitelZchn"/>
    <w:uiPriority w:val="10"/>
    <w:qFormat/>
    <w:rsid w:val="0055445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44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445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445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445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4455"/>
    <w:rPr>
      <w:i/>
      <w:iCs/>
      <w:color w:val="404040" w:themeColor="text1" w:themeTint="BF"/>
    </w:rPr>
  </w:style>
  <w:style w:type="paragraph" w:styleId="Listenabsatz">
    <w:name w:val="List Paragraph"/>
    <w:basedOn w:val="Standard"/>
    <w:uiPriority w:val="34"/>
    <w:qFormat/>
    <w:rsid w:val="00554455"/>
    <w:pPr>
      <w:ind w:left="720"/>
      <w:contextualSpacing/>
    </w:pPr>
  </w:style>
  <w:style w:type="character" w:styleId="IntensiveHervorhebung">
    <w:name w:val="Intense Emphasis"/>
    <w:basedOn w:val="Absatz-Standardschriftart"/>
    <w:uiPriority w:val="21"/>
    <w:qFormat/>
    <w:rsid w:val="00554455"/>
    <w:rPr>
      <w:i/>
      <w:iCs/>
      <w:color w:val="0F4761" w:themeColor="accent1" w:themeShade="BF"/>
    </w:rPr>
  </w:style>
  <w:style w:type="paragraph" w:styleId="IntensivesZitat">
    <w:name w:val="Intense Quote"/>
    <w:basedOn w:val="Standard"/>
    <w:next w:val="Standard"/>
    <w:link w:val="IntensivesZitatZchn"/>
    <w:uiPriority w:val="30"/>
    <w:qFormat/>
    <w:rsid w:val="0055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54455"/>
    <w:rPr>
      <w:i/>
      <w:iCs/>
      <w:color w:val="0F4761" w:themeColor="accent1" w:themeShade="BF"/>
    </w:rPr>
  </w:style>
  <w:style w:type="character" w:styleId="IntensiverVerweis">
    <w:name w:val="Intense Reference"/>
    <w:basedOn w:val="Absatz-Standardschriftart"/>
    <w:uiPriority w:val="32"/>
    <w:qFormat/>
    <w:rsid w:val="00554455"/>
    <w:rPr>
      <w:b/>
      <w:bCs/>
      <w:smallCaps/>
      <w:color w:val="0F4761" w:themeColor="accent1" w:themeShade="BF"/>
      <w:spacing w:val="5"/>
    </w:rPr>
  </w:style>
  <w:style w:type="character" w:customStyle="1" w:styleId="apple-converted-space">
    <w:name w:val="apple-converted-space"/>
    <w:basedOn w:val="Absatz-Standardschriftart"/>
    <w:rsid w:val="00554455"/>
  </w:style>
  <w:style w:type="character" w:styleId="Fett">
    <w:name w:val="Strong"/>
    <w:basedOn w:val="Absatz-Standardschriftart"/>
    <w:uiPriority w:val="22"/>
    <w:qFormat/>
    <w:rsid w:val="00554455"/>
    <w:rPr>
      <w:b/>
      <w:bCs/>
    </w:rPr>
  </w:style>
  <w:style w:type="character" w:styleId="Hyperlink">
    <w:name w:val="Hyperlink"/>
    <w:basedOn w:val="Absatz-Standardschriftart"/>
    <w:uiPriority w:val="99"/>
    <w:unhideWhenUsed/>
    <w:rsid w:val="00554455"/>
    <w:rPr>
      <w:color w:val="467886" w:themeColor="hyperlink"/>
      <w:u w:val="single"/>
    </w:rPr>
  </w:style>
  <w:style w:type="character" w:styleId="NichtaufgelsteErwhnung">
    <w:name w:val="Unresolved Mention"/>
    <w:basedOn w:val="Absatz-Standardschriftart"/>
    <w:uiPriority w:val="99"/>
    <w:semiHidden/>
    <w:unhideWhenUsed/>
    <w:rsid w:val="0055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kt.fetz@fkpscorpio.com" TargetMode="External"/><Relationship Id="rId3" Type="http://schemas.openxmlformats.org/officeDocument/2006/relationships/webSettings" Target="webSettings.xml"/><Relationship Id="rId7" Type="http://schemas.openxmlformats.org/officeDocument/2006/relationships/hyperlink" Target="mailto:kerstin@wohnzimm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wagmueller-pr.com" TargetMode="External"/><Relationship Id="rId5" Type="http://schemas.openxmlformats.org/officeDocument/2006/relationships/hyperlink" Target="mailto:matthias@toechtersoehne.org" TargetMode="External"/><Relationship Id="rId10" Type="http://schemas.openxmlformats.org/officeDocument/2006/relationships/theme" Target="theme/theme1.xml"/><Relationship Id="rId4" Type="http://schemas.openxmlformats.org/officeDocument/2006/relationships/hyperlink" Target="https://officialavec.com/"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Pirngruber</dc:creator>
  <cp:keywords/>
  <dc:description/>
  <cp:lastModifiedBy>MAtthias Pirngruber</cp:lastModifiedBy>
  <cp:revision>6</cp:revision>
  <cp:lastPrinted>2024-05-21T13:52:00Z</cp:lastPrinted>
  <dcterms:created xsi:type="dcterms:W3CDTF">2024-05-16T12:07:00Z</dcterms:created>
  <dcterms:modified xsi:type="dcterms:W3CDTF">2024-05-21T13:54:00Z</dcterms:modified>
</cp:coreProperties>
</file>